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64B13865" w:rsidR="00F373F8" w:rsidRPr="00820D6D" w:rsidRDefault="00820D6D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820D6D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525520AA" w:rsidR="004872EB" w:rsidRPr="00820D6D" w:rsidRDefault="007966A1" w:rsidP="00820D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D6D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820D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966A1">
        <w:rPr>
          <w:rFonts w:ascii="Times New Roman" w:hAnsi="Times New Roman"/>
          <w:b/>
          <w:bCs/>
          <w:sz w:val="24"/>
          <w:szCs w:val="24"/>
        </w:rPr>
        <w:t>DUOMENŲ NUTEKĖJIMO PREVENCIJOS PROGRAMINĖ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7966A1">
        <w:rPr>
          <w:rFonts w:ascii="Times New Roman" w:hAnsi="Times New Roman"/>
          <w:b/>
          <w:bCs/>
          <w:sz w:val="24"/>
          <w:szCs w:val="24"/>
        </w:rPr>
        <w:t xml:space="preserve"> ĮRANG</w:t>
      </w:r>
      <w:r>
        <w:rPr>
          <w:rFonts w:ascii="Times New Roman" w:hAnsi="Times New Roman"/>
          <w:b/>
          <w:bCs/>
          <w:sz w:val="24"/>
          <w:szCs w:val="24"/>
        </w:rPr>
        <w:t xml:space="preserve">OS </w:t>
      </w:r>
      <w:r w:rsidRPr="00820D6D">
        <w:rPr>
          <w:rFonts w:ascii="Times New Roman" w:hAnsi="Times New Roman" w:cs="Times New Roman"/>
          <w:b/>
          <w:bCs/>
          <w:sz w:val="24"/>
          <w:szCs w:val="24"/>
        </w:rPr>
        <w:t>VIEŠOJO PIRKIMO</w:t>
      </w:r>
    </w:p>
    <w:p w14:paraId="5F560C3C" w14:textId="0FB8DBBF" w:rsidR="00C261EE" w:rsidRPr="00820D6D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25469ABD" w:rsidR="001E413D" w:rsidRPr="00C629AD" w:rsidRDefault="00C261EE" w:rsidP="00820D6D">
      <w:pPr>
        <w:tabs>
          <w:tab w:val="left" w:pos="993"/>
        </w:tabs>
        <w:spacing w:after="0" w:line="240" w:lineRule="auto"/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629AD">
        <w:rPr>
          <w:rFonts w:asciiTheme="majorBidi" w:hAnsiTheme="majorBidi" w:cstheme="majorBidi"/>
          <w:sz w:val="24"/>
          <w:szCs w:val="24"/>
        </w:rPr>
        <w:t>Viešoji įstaiga CPO LT (toliau – CPO LT) 202</w:t>
      </w:r>
      <w:r w:rsidR="00671A5C" w:rsidRPr="00C629AD">
        <w:rPr>
          <w:rFonts w:asciiTheme="majorBidi" w:hAnsiTheme="majorBidi" w:cstheme="majorBidi"/>
          <w:sz w:val="24"/>
          <w:szCs w:val="24"/>
        </w:rPr>
        <w:t>5</w:t>
      </w:r>
      <w:r w:rsidRPr="00C629AD">
        <w:rPr>
          <w:rFonts w:asciiTheme="majorBidi" w:hAnsiTheme="majorBidi" w:cstheme="majorBidi"/>
          <w:sz w:val="24"/>
          <w:szCs w:val="24"/>
        </w:rPr>
        <w:t xml:space="preserve"> m.</w:t>
      </w:r>
      <w:r w:rsidR="004524DD" w:rsidRPr="00C629AD">
        <w:rPr>
          <w:rFonts w:asciiTheme="majorBidi" w:hAnsiTheme="majorBidi" w:cstheme="majorBidi"/>
          <w:sz w:val="24"/>
          <w:szCs w:val="24"/>
        </w:rPr>
        <w:t xml:space="preserve"> </w:t>
      </w:r>
      <w:r w:rsidR="00820D6D">
        <w:rPr>
          <w:rFonts w:asciiTheme="majorBidi" w:hAnsiTheme="majorBidi" w:cstheme="majorBidi"/>
          <w:sz w:val="24"/>
          <w:szCs w:val="24"/>
        </w:rPr>
        <w:t>I</w:t>
      </w:r>
      <w:r w:rsidR="007966A1">
        <w:rPr>
          <w:rFonts w:asciiTheme="majorBidi" w:hAnsiTheme="majorBidi" w:cstheme="majorBidi"/>
          <w:sz w:val="24"/>
          <w:szCs w:val="24"/>
        </w:rPr>
        <w:t>V</w:t>
      </w:r>
      <w:r w:rsidR="00820D6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20D6D">
        <w:rPr>
          <w:rFonts w:asciiTheme="majorBidi" w:hAnsiTheme="majorBidi" w:cstheme="majorBidi"/>
          <w:sz w:val="24"/>
          <w:szCs w:val="24"/>
        </w:rPr>
        <w:t>ketv</w:t>
      </w:r>
      <w:proofErr w:type="spellEnd"/>
      <w:r w:rsidR="00820D6D">
        <w:rPr>
          <w:rFonts w:asciiTheme="majorBidi" w:hAnsiTheme="majorBidi" w:cstheme="majorBidi"/>
          <w:sz w:val="24"/>
          <w:szCs w:val="24"/>
        </w:rPr>
        <w:t xml:space="preserve">. </w:t>
      </w:r>
      <w:r w:rsidR="00846CCA" w:rsidRPr="00C629AD">
        <w:rPr>
          <w:rFonts w:asciiTheme="majorBidi" w:hAnsiTheme="majorBidi" w:cstheme="majorBidi"/>
          <w:color w:val="000000" w:themeColor="text1"/>
          <w:sz w:val="24"/>
          <w:szCs w:val="24"/>
        </w:rPr>
        <w:t>planuoja vykdyti</w:t>
      </w:r>
      <w:r w:rsidR="00A83933" w:rsidRPr="00C629A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820D6D" w:rsidRPr="00820D6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Valstybės </w:t>
      </w:r>
      <w:r w:rsidR="007966A1">
        <w:rPr>
          <w:rFonts w:asciiTheme="majorBidi" w:hAnsiTheme="majorBidi" w:cstheme="majorBidi"/>
          <w:color w:val="000000" w:themeColor="text1"/>
          <w:sz w:val="24"/>
          <w:szCs w:val="24"/>
        </w:rPr>
        <w:t>duomenų</w:t>
      </w:r>
      <w:r w:rsidR="00820D6D" w:rsidRPr="00820D6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agentūr</w:t>
      </w:r>
      <w:r w:rsidR="00820D6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os </w:t>
      </w:r>
      <w:r w:rsidR="006F5265" w:rsidRPr="00C629AD">
        <w:rPr>
          <w:rFonts w:asciiTheme="majorBidi" w:hAnsiTheme="majorBidi" w:cstheme="majorBidi"/>
          <w:color w:val="000000"/>
          <w:sz w:val="24"/>
          <w:szCs w:val="24"/>
        </w:rPr>
        <w:t>inicijuotą</w:t>
      </w:r>
      <w:r w:rsidR="006F5265" w:rsidRPr="00C629AD">
        <w:rPr>
          <w:rFonts w:asciiTheme="majorBidi" w:eastAsia="TimesNewRomanPS-BoldMT" w:hAnsiTheme="majorBidi" w:cstheme="majorBidi"/>
          <w:b/>
          <w:bCs/>
          <w:sz w:val="24"/>
          <w:szCs w:val="24"/>
        </w:rPr>
        <w:t xml:space="preserve"> </w:t>
      </w:r>
      <w:r w:rsidR="007966A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7966A1" w:rsidRPr="007966A1">
        <w:rPr>
          <w:rFonts w:ascii="Times New Roman" w:hAnsi="Times New Roman" w:cs="Times New Roman"/>
          <w:b/>
          <w:bCs/>
          <w:sz w:val="24"/>
          <w:szCs w:val="24"/>
        </w:rPr>
        <w:t>uomenų nutekėjimo prevencijos programinė</w:t>
      </w:r>
      <w:r w:rsidR="007966A1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7966A1" w:rsidRPr="007966A1">
        <w:rPr>
          <w:rFonts w:ascii="Times New Roman" w:hAnsi="Times New Roman" w:cs="Times New Roman"/>
          <w:b/>
          <w:bCs/>
          <w:sz w:val="24"/>
          <w:szCs w:val="24"/>
        </w:rPr>
        <w:t xml:space="preserve"> įrang</w:t>
      </w:r>
      <w:r w:rsidR="007966A1">
        <w:rPr>
          <w:rFonts w:ascii="Times New Roman" w:hAnsi="Times New Roman" w:cs="Times New Roman"/>
          <w:b/>
          <w:bCs/>
          <w:sz w:val="24"/>
          <w:szCs w:val="24"/>
        </w:rPr>
        <w:t xml:space="preserve">os </w:t>
      </w:r>
      <w:r w:rsidRPr="00C629AD">
        <w:rPr>
          <w:rFonts w:asciiTheme="majorBidi" w:hAnsiTheme="majorBidi" w:cstheme="majorBidi"/>
          <w:sz w:val="24"/>
          <w:szCs w:val="24"/>
        </w:rPr>
        <w:t>viešąjį pirkimą</w:t>
      </w:r>
      <w:r w:rsidR="009B16F8" w:rsidRPr="00C629AD">
        <w:rPr>
          <w:rFonts w:asciiTheme="majorBidi" w:hAnsiTheme="majorBidi" w:cstheme="majorBidi"/>
          <w:sz w:val="24"/>
          <w:szCs w:val="24"/>
        </w:rPr>
        <w:t xml:space="preserve"> </w:t>
      </w:r>
      <w:r w:rsidR="009B16F8" w:rsidRPr="00C629AD">
        <w:rPr>
          <w:rFonts w:asciiTheme="majorBidi" w:hAnsiTheme="majorBidi" w:cstheme="majorBidi"/>
          <w:color w:val="000000" w:themeColor="text1"/>
          <w:sz w:val="24"/>
          <w:szCs w:val="24"/>
        </w:rPr>
        <w:t>(toliau – Pirkimas)</w:t>
      </w:r>
      <w:r w:rsidR="00846CCA" w:rsidRPr="00C629AD">
        <w:rPr>
          <w:rFonts w:asciiTheme="majorBidi" w:hAnsiTheme="majorBidi" w:cstheme="majorBidi"/>
          <w:sz w:val="24"/>
          <w:szCs w:val="24"/>
        </w:rPr>
        <w:t>.</w:t>
      </w:r>
    </w:p>
    <w:p w14:paraId="41954E31" w14:textId="1907EDB4" w:rsidR="0006024A" w:rsidRDefault="00F62E14" w:rsidP="00060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D5041F">
        <w:rPr>
          <w:rFonts w:ascii="Times New Roman" w:hAnsi="Times New Roman" w:cs="Times New Roman"/>
          <w:sz w:val="24"/>
          <w:szCs w:val="24"/>
        </w:rPr>
        <w:t xml:space="preserve"> bei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06024A" w:rsidRPr="0006024A">
        <w:rPr>
          <w:rFonts w:ascii="Times New Roman" w:eastAsia="Times New Roman" w:hAnsi="Times New Roman" w:cs="Times New Roman"/>
          <w:sz w:val="24"/>
          <w:szCs w:val="24"/>
        </w:rPr>
        <w:t xml:space="preserve">remiantis galimų rinkos dalyvių turimomis žiniomis ir/arba patirtimi dalyvaujant panašių prekių pirkimuose, išsiaiškinti </w:t>
      </w:r>
      <w:r w:rsidR="00D5041F" w:rsidRPr="00D5041F">
        <w:rPr>
          <w:rFonts w:ascii="Times New Roman" w:eastAsia="Times New Roman" w:hAnsi="Times New Roman" w:cs="Times New Roman"/>
          <w:sz w:val="24"/>
          <w:szCs w:val="24"/>
        </w:rPr>
        <w:t xml:space="preserve">įvairius su Pirkimo objektu </w:t>
      </w:r>
      <w:r w:rsidR="00D5041F" w:rsidRPr="0006024A">
        <w:rPr>
          <w:rFonts w:ascii="Times New Roman" w:eastAsia="Times New Roman" w:hAnsi="Times New Roman" w:cs="Times New Roman"/>
          <w:sz w:val="24"/>
          <w:szCs w:val="24"/>
        </w:rPr>
        <w:t xml:space="preserve">ir pirkimo sutartimi </w:t>
      </w:r>
      <w:r w:rsidR="00D5041F" w:rsidRPr="00D5041F">
        <w:rPr>
          <w:rFonts w:ascii="Times New Roman" w:eastAsia="Times New Roman" w:hAnsi="Times New Roman" w:cs="Times New Roman"/>
          <w:sz w:val="24"/>
          <w:szCs w:val="24"/>
        </w:rPr>
        <w:t>susijusius klausimus</w:t>
      </w:r>
      <w:r w:rsidR="0006024A" w:rsidRPr="0006024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038A5F" w14:textId="60F6C0F5" w:rsidR="003F43F4" w:rsidRPr="003F43F4" w:rsidRDefault="00CD669D" w:rsidP="00060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7966A1">
        <w:rPr>
          <w:rFonts w:ascii="Times New Roman" w:eastAsia="Times New Roman" w:hAnsi="Times New Roman" w:cs="Times New Roman"/>
          <w:sz w:val="24"/>
          <w:szCs w:val="24"/>
        </w:rPr>
        <w:t xml:space="preserve">prekes ir su jomis susijusias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(toliau – Konsultacija), kuri vykdoma Centrinės viešųjų pirkimų sistemos (toliau – CVP IS) priemonėmis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461FEF">
        <w:rPr>
          <w:rFonts w:ascii="Times New Roman" w:hAnsi="Times New Roman" w:cs="Times New Roman"/>
          <w:sz w:val="24"/>
          <w:szCs w:val="24"/>
        </w:rPr>
        <w:t xml:space="preserve"> </w:t>
      </w:r>
      <w:r w:rsidR="00461FEF" w:rsidRPr="00E816BF">
        <w:rPr>
          <w:rFonts w:ascii="Times New Roman" w:hAnsi="Times New Roman" w:cs="Times New Roman"/>
          <w:sz w:val="24"/>
          <w:szCs w:val="24"/>
          <w:shd w:val="clear" w:color="auto" w:fill="D6E3BC" w:themeFill="accent3" w:themeFillTint="66"/>
        </w:rPr>
        <w:t xml:space="preserve">iki </w:t>
      </w:r>
      <w:r w:rsidR="00461FEF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202</w:t>
      </w:r>
      <w:r w:rsidR="00D14EF9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5</w:t>
      </w:r>
      <w:r w:rsidR="00461FEF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 m. </w:t>
      </w:r>
      <w:r w:rsidR="007966A1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lapkričio</w:t>
      </w:r>
      <w:r w:rsidR="00BE227C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 </w:t>
      </w:r>
      <w:r w:rsidR="00C509D7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5</w:t>
      </w:r>
      <w:r w:rsidR="00BE227C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 </w:t>
      </w:r>
      <w:r w:rsidR="00461FEF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d. </w:t>
      </w:r>
      <w:r w:rsidR="00C509D7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23:45</w:t>
      </w:r>
      <w:r w:rsidR="009A65E0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 val.</w:t>
      </w:r>
    </w:p>
    <w:p w14:paraId="64BD437D" w14:textId="346BCC82" w:rsidR="00944E1C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įskaitant techninės specifikacijos projektą (priedas Nr. </w:t>
      </w:r>
      <w:r w:rsidR="009A53B4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A730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pasiūlymo formą (priedas Nr. 3), sutarties projektą (priedas Nr. </w:t>
      </w:r>
      <w:r w:rsidR="007966A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A730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42F7A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7C0DBDB" w14:textId="4AF2EEBA" w:rsidR="00C261EE" w:rsidRPr="00C94078" w:rsidRDefault="00B668E8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Pr="00944E1C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944E1C">
        <w:rPr>
          <w:rFonts w:ascii="Times New Roman" w:hAnsi="Times New Roman" w:cs="Times New Roman"/>
          <w:sz w:val="24"/>
          <w:szCs w:val="24"/>
        </w:rPr>
        <w:t>,</w:t>
      </w:r>
      <w:r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9BD8DA7" w14:textId="7F3AC9BE" w:rsidR="00D53A10" w:rsidRPr="00C94078" w:rsidRDefault="00F6231E" w:rsidP="00C14F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</w:t>
      </w:r>
      <w:r w:rsidR="00D53A10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5A6DAB9F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</w:t>
      </w:r>
      <w:r w:rsidR="00584040">
        <w:rPr>
          <w:rFonts w:ascii="Times New Roman" w:hAnsi="Times New Roman" w:cs="Times New Roman"/>
          <w:color w:val="000000" w:themeColor="text1"/>
          <w:sz w:val="24"/>
          <w:szCs w:val="24"/>
        </w:rPr>
        <w:t>/įkainius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491FC1B3" w:rsidR="00892B92" w:rsidRPr="00892B92" w:rsidRDefault="00892B92" w:rsidP="00A3231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019236" w14:textId="672F1220" w:rsidR="00CC0057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601A8A5A" w14:textId="3FC0AE70" w:rsidR="009A53B4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1 – </w:t>
      </w:r>
      <w:r w:rsidR="00B263F1"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="005E75A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74D739DE" w14:textId="6F4DDE45" w:rsidR="00321632" w:rsidRDefault="005E75A4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Techninės specifikacijos projektas.</w:t>
      </w:r>
    </w:p>
    <w:p w14:paraId="467691D8" w14:textId="4A446CA6" w:rsidR="000A7300" w:rsidRDefault="000A7300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Priedas Nr. 3 – Pasiūlymo forma.</w:t>
      </w:r>
    </w:p>
    <w:p w14:paraId="3D8B9D9B" w14:textId="598C21A5" w:rsidR="00D94900" w:rsidRDefault="00AF60B7" w:rsidP="00D949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D949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Priedas Nr. 4 – </w:t>
      </w:r>
      <w:r w:rsidR="002A432A" w:rsidRPr="002A432A">
        <w:rPr>
          <w:rFonts w:ascii="Times New Roman" w:hAnsi="Times New Roman" w:cs="Times New Roman"/>
          <w:color w:val="000000" w:themeColor="text1"/>
          <w:sz w:val="24"/>
          <w:szCs w:val="24"/>
        </w:rPr>
        <w:t>Sutarties projektas</w:t>
      </w:r>
      <w:r w:rsidR="00D949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ED1DA4C" w14:textId="77777777" w:rsidR="00E816BF" w:rsidRDefault="00E816BF" w:rsidP="00E81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74842" w14:textId="6B8C7E1A" w:rsidR="000A7300" w:rsidRPr="00E816BF" w:rsidRDefault="00E816BF" w:rsidP="00E81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16BF">
        <w:rPr>
          <w:rFonts w:ascii="Times New Roman" w:hAnsi="Times New Roman" w:cs="Times New Roman"/>
          <w:sz w:val="24"/>
          <w:szCs w:val="24"/>
        </w:rPr>
        <w:t>Asmuo, atsakingas už procedūrų CVP IS vykdymą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6BF">
        <w:rPr>
          <w:rFonts w:ascii="Times New Roman" w:hAnsi="Times New Roman" w:cs="Times New Roman"/>
          <w:sz w:val="24"/>
          <w:szCs w:val="24"/>
        </w:rPr>
        <w:t>Daiva Rastenienė</w:t>
      </w:r>
      <w:r>
        <w:rPr>
          <w:rFonts w:ascii="Times New Roman" w:hAnsi="Times New Roman" w:cs="Times New Roman"/>
          <w:sz w:val="24"/>
          <w:szCs w:val="24"/>
        </w:rPr>
        <w:t xml:space="preserve">, el. p.: </w:t>
      </w:r>
      <w:hyperlink r:id="rId8" w:history="1">
        <w:r w:rsidRPr="00981AB8">
          <w:rPr>
            <w:rStyle w:val="Hyperlink"/>
            <w:rFonts w:ascii="Times New Roman" w:hAnsi="Times New Roman" w:cs="Times New Roman"/>
            <w:sz w:val="24"/>
            <w:szCs w:val="24"/>
          </w:rPr>
          <w:t>daiva.rasteniene</w:t>
        </w:r>
        <w:r w:rsidRPr="00981AB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@cpo.lt</w:t>
        </w:r>
      </w:hyperlink>
      <w:r>
        <w:rPr>
          <w:rFonts w:ascii="Times New Roman" w:hAnsi="Times New Roman" w:cs="Times New Roman"/>
          <w:sz w:val="24"/>
          <w:szCs w:val="24"/>
        </w:rPr>
        <w:t>, tel.: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816BF">
        <w:rPr>
          <w:rFonts w:ascii="Times New Roman" w:hAnsi="Times New Roman" w:cs="Times New Roman"/>
          <w:sz w:val="24"/>
          <w:szCs w:val="24"/>
        </w:rPr>
        <w:t>+370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6BF">
        <w:rPr>
          <w:rFonts w:ascii="Times New Roman" w:hAnsi="Times New Roman" w:cs="Times New Roman"/>
          <w:sz w:val="24"/>
          <w:szCs w:val="24"/>
        </w:rPr>
        <w:t>621 95278</w:t>
      </w:r>
    </w:p>
    <w:sectPr w:rsidR="000A7300" w:rsidRPr="00E816BF" w:rsidSect="00D53A10">
      <w:headerReference w:type="default" r:id="rId9"/>
      <w:footerReference w:type="default" r:id="rId10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53818" w14:textId="77777777" w:rsidR="001E6AAB" w:rsidRDefault="001E6AAB" w:rsidP="007E6C2C">
      <w:pPr>
        <w:spacing w:after="0" w:line="240" w:lineRule="auto"/>
      </w:pPr>
      <w:r>
        <w:separator/>
      </w:r>
    </w:p>
  </w:endnote>
  <w:endnote w:type="continuationSeparator" w:id="0">
    <w:p w14:paraId="475BC1CF" w14:textId="77777777" w:rsidR="001E6AAB" w:rsidRDefault="001E6AAB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mbria"/>
    <w:charset w:val="00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4AA3B" w14:textId="77777777" w:rsidR="001E6AAB" w:rsidRDefault="001E6AAB" w:rsidP="007E6C2C">
      <w:pPr>
        <w:spacing w:after="0" w:line="240" w:lineRule="auto"/>
      </w:pPr>
      <w:r>
        <w:separator/>
      </w:r>
    </w:p>
  </w:footnote>
  <w:footnote w:type="continuationSeparator" w:id="0">
    <w:p w14:paraId="532E1C24" w14:textId="77777777" w:rsidR="001E6AAB" w:rsidRDefault="001E6AAB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03AE"/>
    <w:rsid w:val="000255AE"/>
    <w:rsid w:val="00025A8F"/>
    <w:rsid w:val="00032B6C"/>
    <w:rsid w:val="0003325D"/>
    <w:rsid w:val="00042F7A"/>
    <w:rsid w:val="00043DB2"/>
    <w:rsid w:val="0005180B"/>
    <w:rsid w:val="0006024A"/>
    <w:rsid w:val="0007770F"/>
    <w:rsid w:val="00077F25"/>
    <w:rsid w:val="00097B57"/>
    <w:rsid w:val="000A29E7"/>
    <w:rsid w:val="000A7300"/>
    <w:rsid w:val="000B1D6D"/>
    <w:rsid w:val="000B6793"/>
    <w:rsid w:val="000B6D7A"/>
    <w:rsid w:val="000B6F85"/>
    <w:rsid w:val="000C23A6"/>
    <w:rsid w:val="000C6260"/>
    <w:rsid w:val="000C6A35"/>
    <w:rsid w:val="000D79AA"/>
    <w:rsid w:val="000E3919"/>
    <w:rsid w:val="000E7859"/>
    <w:rsid w:val="000F61E5"/>
    <w:rsid w:val="000F7E57"/>
    <w:rsid w:val="00101187"/>
    <w:rsid w:val="00101C02"/>
    <w:rsid w:val="0010528B"/>
    <w:rsid w:val="00110DC4"/>
    <w:rsid w:val="00115A3E"/>
    <w:rsid w:val="00132087"/>
    <w:rsid w:val="00134149"/>
    <w:rsid w:val="00136279"/>
    <w:rsid w:val="00137D6E"/>
    <w:rsid w:val="00140F73"/>
    <w:rsid w:val="00143A77"/>
    <w:rsid w:val="00153DBD"/>
    <w:rsid w:val="00154364"/>
    <w:rsid w:val="001574CE"/>
    <w:rsid w:val="00160FE2"/>
    <w:rsid w:val="00171520"/>
    <w:rsid w:val="0017562D"/>
    <w:rsid w:val="00177D9C"/>
    <w:rsid w:val="001801CE"/>
    <w:rsid w:val="0018219D"/>
    <w:rsid w:val="001856FB"/>
    <w:rsid w:val="00190ECA"/>
    <w:rsid w:val="001936AA"/>
    <w:rsid w:val="001943E3"/>
    <w:rsid w:val="00194761"/>
    <w:rsid w:val="001A2B90"/>
    <w:rsid w:val="001A7972"/>
    <w:rsid w:val="001B12EE"/>
    <w:rsid w:val="001B7A33"/>
    <w:rsid w:val="001C35C1"/>
    <w:rsid w:val="001D1AE5"/>
    <w:rsid w:val="001E1173"/>
    <w:rsid w:val="001E413D"/>
    <w:rsid w:val="001E6AAB"/>
    <w:rsid w:val="00200A42"/>
    <w:rsid w:val="00206A9F"/>
    <w:rsid w:val="00207F9F"/>
    <w:rsid w:val="002143A2"/>
    <w:rsid w:val="00214C6B"/>
    <w:rsid w:val="00222172"/>
    <w:rsid w:val="002260ED"/>
    <w:rsid w:val="00230BE8"/>
    <w:rsid w:val="00232672"/>
    <w:rsid w:val="00237323"/>
    <w:rsid w:val="002445A0"/>
    <w:rsid w:val="002476F0"/>
    <w:rsid w:val="002548A7"/>
    <w:rsid w:val="00254D30"/>
    <w:rsid w:val="00257891"/>
    <w:rsid w:val="002615F2"/>
    <w:rsid w:val="002627C2"/>
    <w:rsid w:val="002643C6"/>
    <w:rsid w:val="002676D7"/>
    <w:rsid w:val="0027129D"/>
    <w:rsid w:val="00276838"/>
    <w:rsid w:val="00282114"/>
    <w:rsid w:val="00284BD2"/>
    <w:rsid w:val="002909C8"/>
    <w:rsid w:val="0029415D"/>
    <w:rsid w:val="002945C0"/>
    <w:rsid w:val="00295E76"/>
    <w:rsid w:val="002963AD"/>
    <w:rsid w:val="002A2066"/>
    <w:rsid w:val="002A432A"/>
    <w:rsid w:val="002A45A8"/>
    <w:rsid w:val="002C0FB7"/>
    <w:rsid w:val="002C4B67"/>
    <w:rsid w:val="002D3F9F"/>
    <w:rsid w:val="002D3FC8"/>
    <w:rsid w:val="002E0593"/>
    <w:rsid w:val="002E71AF"/>
    <w:rsid w:val="002F1A5B"/>
    <w:rsid w:val="00300465"/>
    <w:rsid w:val="00301B5A"/>
    <w:rsid w:val="003029B8"/>
    <w:rsid w:val="00303CA1"/>
    <w:rsid w:val="003065CB"/>
    <w:rsid w:val="00306E43"/>
    <w:rsid w:val="003136B8"/>
    <w:rsid w:val="00321632"/>
    <w:rsid w:val="00321FF6"/>
    <w:rsid w:val="0032352D"/>
    <w:rsid w:val="003260A3"/>
    <w:rsid w:val="003305F3"/>
    <w:rsid w:val="003422C7"/>
    <w:rsid w:val="0034425B"/>
    <w:rsid w:val="00344A6E"/>
    <w:rsid w:val="00344A83"/>
    <w:rsid w:val="00345EF6"/>
    <w:rsid w:val="00350601"/>
    <w:rsid w:val="00351163"/>
    <w:rsid w:val="00355567"/>
    <w:rsid w:val="00356CDA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96AC0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1C5E"/>
    <w:rsid w:val="003D7A1F"/>
    <w:rsid w:val="003E2AA6"/>
    <w:rsid w:val="003E4D21"/>
    <w:rsid w:val="003F43F4"/>
    <w:rsid w:val="004019DB"/>
    <w:rsid w:val="00420D2D"/>
    <w:rsid w:val="0043426E"/>
    <w:rsid w:val="00436980"/>
    <w:rsid w:val="00441110"/>
    <w:rsid w:val="00442970"/>
    <w:rsid w:val="004524DD"/>
    <w:rsid w:val="00453A57"/>
    <w:rsid w:val="00454562"/>
    <w:rsid w:val="00454755"/>
    <w:rsid w:val="00460620"/>
    <w:rsid w:val="00461FEF"/>
    <w:rsid w:val="00466EB4"/>
    <w:rsid w:val="00472A6C"/>
    <w:rsid w:val="00472ABB"/>
    <w:rsid w:val="0047482A"/>
    <w:rsid w:val="0047551E"/>
    <w:rsid w:val="00481DFB"/>
    <w:rsid w:val="00482FE8"/>
    <w:rsid w:val="004863B0"/>
    <w:rsid w:val="004872EB"/>
    <w:rsid w:val="0049028B"/>
    <w:rsid w:val="004A4223"/>
    <w:rsid w:val="004A490B"/>
    <w:rsid w:val="004A73F5"/>
    <w:rsid w:val="004B39BD"/>
    <w:rsid w:val="004B416C"/>
    <w:rsid w:val="004E19BC"/>
    <w:rsid w:val="004E41A6"/>
    <w:rsid w:val="004E6CA0"/>
    <w:rsid w:val="004F43C7"/>
    <w:rsid w:val="004F54D7"/>
    <w:rsid w:val="00502C95"/>
    <w:rsid w:val="00503E9B"/>
    <w:rsid w:val="0051340D"/>
    <w:rsid w:val="005149F7"/>
    <w:rsid w:val="00516D7B"/>
    <w:rsid w:val="005212E7"/>
    <w:rsid w:val="00536639"/>
    <w:rsid w:val="00537D8C"/>
    <w:rsid w:val="00545F1A"/>
    <w:rsid w:val="00546C80"/>
    <w:rsid w:val="00547699"/>
    <w:rsid w:val="0055491D"/>
    <w:rsid w:val="00555146"/>
    <w:rsid w:val="00557480"/>
    <w:rsid w:val="005617AA"/>
    <w:rsid w:val="00565905"/>
    <w:rsid w:val="00567670"/>
    <w:rsid w:val="005722EF"/>
    <w:rsid w:val="0058080D"/>
    <w:rsid w:val="00584040"/>
    <w:rsid w:val="005853E8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C7EB9"/>
    <w:rsid w:val="005D17CE"/>
    <w:rsid w:val="005D4C26"/>
    <w:rsid w:val="005D58B1"/>
    <w:rsid w:val="005D6E2B"/>
    <w:rsid w:val="005E2E68"/>
    <w:rsid w:val="005E75A4"/>
    <w:rsid w:val="005F4AFA"/>
    <w:rsid w:val="005F61A9"/>
    <w:rsid w:val="005F7A45"/>
    <w:rsid w:val="00601929"/>
    <w:rsid w:val="00601C26"/>
    <w:rsid w:val="006045D5"/>
    <w:rsid w:val="00613F28"/>
    <w:rsid w:val="00627DE6"/>
    <w:rsid w:val="006360E0"/>
    <w:rsid w:val="00667AC0"/>
    <w:rsid w:val="006719EA"/>
    <w:rsid w:val="00671A5C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46B9"/>
    <w:rsid w:val="006F5265"/>
    <w:rsid w:val="00701997"/>
    <w:rsid w:val="00722FCD"/>
    <w:rsid w:val="00726A45"/>
    <w:rsid w:val="0073514B"/>
    <w:rsid w:val="0073791B"/>
    <w:rsid w:val="007412A7"/>
    <w:rsid w:val="007448A7"/>
    <w:rsid w:val="00756659"/>
    <w:rsid w:val="00761757"/>
    <w:rsid w:val="00767A99"/>
    <w:rsid w:val="00771D5E"/>
    <w:rsid w:val="00786FDA"/>
    <w:rsid w:val="00790D56"/>
    <w:rsid w:val="00793203"/>
    <w:rsid w:val="00794904"/>
    <w:rsid w:val="007966A1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178A8"/>
    <w:rsid w:val="00820D6D"/>
    <w:rsid w:val="008220D1"/>
    <w:rsid w:val="008275E1"/>
    <w:rsid w:val="00831E44"/>
    <w:rsid w:val="00837766"/>
    <w:rsid w:val="00841B25"/>
    <w:rsid w:val="00846504"/>
    <w:rsid w:val="00846CCA"/>
    <w:rsid w:val="00852F54"/>
    <w:rsid w:val="0085559A"/>
    <w:rsid w:val="00855A2D"/>
    <w:rsid w:val="0086413A"/>
    <w:rsid w:val="0086519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B3BA0"/>
    <w:rsid w:val="008C2646"/>
    <w:rsid w:val="008F0419"/>
    <w:rsid w:val="008F4B5B"/>
    <w:rsid w:val="00901F46"/>
    <w:rsid w:val="00902F5A"/>
    <w:rsid w:val="0090534C"/>
    <w:rsid w:val="0091291B"/>
    <w:rsid w:val="00921048"/>
    <w:rsid w:val="0092232C"/>
    <w:rsid w:val="00922F37"/>
    <w:rsid w:val="00925E7F"/>
    <w:rsid w:val="00934201"/>
    <w:rsid w:val="00944E1C"/>
    <w:rsid w:val="00961AE5"/>
    <w:rsid w:val="00963E39"/>
    <w:rsid w:val="00967E43"/>
    <w:rsid w:val="009732FA"/>
    <w:rsid w:val="00975724"/>
    <w:rsid w:val="009835B3"/>
    <w:rsid w:val="00996BCF"/>
    <w:rsid w:val="00996EA6"/>
    <w:rsid w:val="009A53B4"/>
    <w:rsid w:val="009A65E0"/>
    <w:rsid w:val="009B0E2F"/>
    <w:rsid w:val="009B16F8"/>
    <w:rsid w:val="009B4C63"/>
    <w:rsid w:val="009C3D3D"/>
    <w:rsid w:val="009C4B83"/>
    <w:rsid w:val="009D11B2"/>
    <w:rsid w:val="009D7F36"/>
    <w:rsid w:val="00A02631"/>
    <w:rsid w:val="00A11F95"/>
    <w:rsid w:val="00A1301E"/>
    <w:rsid w:val="00A25D4E"/>
    <w:rsid w:val="00A32311"/>
    <w:rsid w:val="00A325EC"/>
    <w:rsid w:val="00A40A4A"/>
    <w:rsid w:val="00A44077"/>
    <w:rsid w:val="00A44401"/>
    <w:rsid w:val="00A47BD0"/>
    <w:rsid w:val="00A5047E"/>
    <w:rsid w:val="00A612C3"/>
    <w:rsid w:val="00A6593D"/>
    <w:rsid w:val="00A65B81"/>
    <w:rsid w:val="00A66F26"/>
    <w:rsid w:val="00A771D9"/>
    <w:rsid w:val="00A80598"/>
    <w:rsid w:val="00A83933"/>
    <w:rsid w:val="00A846CD"/>
    <w:rsid w:val="00A87C25"/>
    <w:rsid w:val="00A87DE5"/>
    <w:rsid w:val="00A9021C"/>
    <w:rsid w:val="00A9192D"/>
    <w:rsid w:val="00A92ED1"/>
    <w:rsid w:val="00AA43A7"/>
    <w:rsid w:val="00AB63EB"/>
    <w:rsid w:val="00AB6A77"/>
    <w:rsid w:val="00AE290D"/>
    <w:rsid w:val="00AF02AA"/>
    <w:rsid w:val="00AF60B7"/>
    <w:rsid w:val="00AF7E38"/>
    <w:rsid w:val="00B00539"/>
    <w:rsid w:val="00B04A88"/>
    <w:rsid w:val="00B05544"/>
    <w:rsid w:val="00B06ACE"/>
    <w:rsid w:val="00B1571C"/>
    <w:rsid w:val="00B17B0C"/>
    <w:rsid w:val="00B201FC"/>
    <w:rsid w:val="00B20D3E"/>
    <w:rsid w:val="00B263F1"/>
    <w:rsid w:val="00B26DB0"/>
    <w:rsid w:val="00B32EE4"/>
    <w:rsid w:val="00B33F96"/>
    <w:rsid w:val="00B37C99"/>
    <w:rsid w:val="00B37E17"/>
    <w:rsid w:val="00B51415"/>
    <w:rsid w:val="00B54C35"/>
    <w:rsid w:val="00B56807"/>
    <w:rsid w:val="00B57EEE"/>
    <w:rsid w:val="00B61C1A"/>
    <w:rsid w:val="00B6252F"/>
    <w:rsid w:val="00B668E8"/>
    <w:rsid w:val="00B7007C"/>
    <w:rsid w:val="00B74707"/>
    <w:rsid w:val="00B759F2"/>
    <w:rsid w:val="00B852FE"/>
    <w:rsid w:val="00B9492E"/>
    <w:rsid w:val="00B95825"/>
    <w:rsid w:val="00BA6A55"/>
    <w:rsid w:val="00BB3E6E"/>
    <w:rsid w:val="00BD6CDD"/>
    <w:rsid w:val="00BE09A6"/>
    <w:rsid w:val="00BE227C"/>
    <w:rsid w:val="00BE3403"/>
    <w:rsid w:val="00BF00AF"/>
    <w:rsid w:val="00BF3CA0"/>
    <w:rsid w:val="00BF414D"/>
    <w:rsid w:val="00C06ECF"/>
    <w:rsid w:val="00C13B6B"/>
    <w:rsid w:val="00C1484E"/>
    <w:rsid w:val="00C14F78"/>
    <w:rsid w:val="00C17A9D"/>
    <w:rsid w:val="00C24343"/>
    <w:rsid w:val="00C261EE"/>
    <w:rsid w:val="00C35104"/>
    <w:rsid w:val="00C41A3E"/>
    <w:rsid w:val="00C45CD4"/>
    <w:rsid w:val="00C509D7"/>
    <w:rsid w:val="00C50A74"/>
    <w:rsid w:val="00C51C1D"/>
    <w:rsid w:val="00C5292A"/>
    <w:rsid w:val="00C55618"/>
    <w:rsid w:val="00C55EB7"/>
    <w:rsid w:val="00C629AD"/>
    <w:rsid w:val="00C6488A"/>
    <w:rsid w:val="00C6596B"/>
    <w:rsid w:val="00C803BD"/>
    <w:rsid w:val="00C82154"/>
    <w:rsid w:val="00C85B3A"/>
    <w:rsid w:val="00C920C2"/>
    <w:rsid w:val="00C932AD"/>
    <w:rsid w:val="00C94078"/>
    <w:rsid w:val="00C95F0B"/>
    <w:rsid w:val="00CA7E87"/>
    <w:rsid w:val="00CB16C1"/>
    <w:rsid w:val="00CC0057"/>
    <w:rsid w:val="00CC59DF"/>
    <w:rsid w:val="00CC6907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14EF9"/>
    <w:rsid w:val="00D231AE"/>
    <w:rsid w:val="00D231D4"/>
    <w:rsid w:val="00D268CB"/>
    <w:rsid w:val="00D27401"/>
    <w:rsid w:val="00D319E4"/>
    <w:rsid w:val="00D34E8C"/>
    <w:rsid w:val="00D5041F"/>
    <w:rsid w:val="00D51541"/>
    <w:rsid w:val="00D53A10"/>
    <w:rsid w:val="00D568B7"/>
    <w:rsid w:val="00D6107C"/>
    <w:rsid w:val="00D72A7C"/>
    <w:rsid w:val="00D73103"/>
    <w:rsid w:val="00D85C4A"/>
    <w:rsid w:val="00D91BFB"/>
    <w:rsid w:val="00D94900"/>
    <w:rsid w:val="00D95AEF"/>
    <w:rsid w:val="00D970CE"/>
    <w:rsid w:val="00DA49A8"/>
    <w:rsid w:val="00DB3425"/>
    <w:rsid w:val="00DB7090"/>
    <w:rsid w:val="00DC2C4E"/>
    <w:rsid w:val="00DC5088"/>
    <w:rsid w:val="00DD39FB"/>
    <w:rsid w:val="00DF14BB"/>
    <w:rsid w:val="00DF2BEC"/>
    <w:rsid w:val="00DF2EF4"/>
    <w:rsid w:val="00DF4051"/>
    <w:rsid w:val="00E064BF"/>
    <w:rsid w:val="00E112D6"/>
    <w:rsid w:val="00E16D7B"/>
    <w:rsid w:val="00E22E9C"/>
    <w:rsid w:val="00E26816"/>
    <w:rsid w:val="00E31406"/>
    <w:rsid w:val="00E3165E"/>
    <w:rsid w:val="00E43054"/>
    <w:rsid w:val="00E44025"/>
    <w:rsid w:val="00E449C3"/>
    <w:rsid w:val="00E44C08"/>
    <w:rsid w:val="00E53569"/>
    <w:rsid w:val="00E543F5"/>
    <w:rsid w:val="00E66891"/>
    <w:rsid w:val="00E72CAE"/>
    <w:rsid w:val="00E816BF"/>
    <w:rsid w:val="00E901E0"/>
    <w:rsid w:val="00E91E49"/>
    <w:rsid w:val="00E95C23"/>
    <w:rsid w:val="00EA7AE5"/>
    <w:rsid w:val="00EB5942"/>
    <w:rsid w:val="00EC0420"/>
    <w:rsid w:val="00EC2A7E"/>
    <w:rsid w:val="00EC4DA7"/>
    <w:rsid w:val="00ED0B56"/>
    <w:rsid w:val="00ED27B9"/>
    <w:rsid w:val="00ED29ED"/>
    <w:rsid w:val="00EE1695"/>
    <w:rsid w:val="00EE607C"/>
    <w:rsid w:val="00EF0447"/>
    <w:rsid w:val="00EF1E6D"/>
    <w:rsid w:val="00EF59D3"/>
    <w:rsid w:val="00F00A63"/>
    <w:rsid w:val="00F01D28"/>
    <w:rsid w:val="00F04076"/>
    <w:rsid w:val="00F075E4"/>
    <w:rsid w:val="00F120B3"/>
    <w:rsid w:val="00F132D4"/>
    <w:rsid w:val="00F15342"/>
    <w:rsid w:val="00F22AB9"/>
    <w:rsid w:val="00F2395B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45CDC"/>
    <w:rsid w:val="00F46312"/>
    <w:rsid w:val="00F50462"/>
    <w:rsid w:val="00F5052F"/>
    <w:rsid w:val="00F55EF9"/>
    <w:rsid w:val="00F6231E"/>
    <w:rsid w:val="00F627D3"/>
    <w:rsid w:val="00F62E14"/>
    <w:rsid w:val="00F65C4F"/>
    <w:rsid w:val="00F66953"/>
    <w:rsid w:val="00F74194"/>
    <w:rsid w:val="00F74945"/>
    <w:rsid w:val="00F7637F"/>
    <w:rsid w:val="00F918BD"/>
    <w:rsid w:val="00FA0FFF"/>
    <w:rsid w:val="00FB6496"/>
    <w:rsid w:val="00FC02F9"/>
    <w:rsid w:val="00FC3FDE"/>
    <w:rsid w:val="00FC4A48"/>
    <w:rsid w:val="00FC4CDB"/>
    <w:rsid w:val="00FC4FED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iva.rasteniene@cpo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Daiva Rastenienė</cp:lastModifiedBy>
  <cp:revision>31</cp:revision>
  <cp:lastPrinted>2024-01-25T14:21:00Z</cp:lastPrinted>
  <dcterms:created xsi:type="dcterms:W3CDTF">2025-01-06T06:25:00Z</dcterms:created>
  <dcterms:modified xsi:type="dcterms:W3CDTF">2025-10-31T05:33:00Z</dcterms:modified>
  <cp:category/>
</cp:coreProperties>
</file>